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uk-UA"/>
        </w:rPr>
        <w:t>Заболевания дыхательной системы: виды и особенности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Дыхательная система – один из самых важных «механизмов» нашего организма. Она не только наполняет организм кислородом, участвуя в процессе дыхания и газообмена, но и выполняет целый ряд функций: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uk-UA"/>
        </w:rPr>
        <w:t>терморегуляция</w:t>
      </w: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>, голосообразование, обоняние, увлажнение воздуха, синтез гормонов, защита от факторов внешней среды и т. д.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>При этом органы дыхательной системы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ru-RU" w:eastAsia="uk-UA"/>
        </w:rPr>
        <w:t>,</w:t>
      </w: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 xml:space="preserve"> пожалуй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ru-RU" w:eastAsia="uk-UA"/>
        </w:rPr>
        <w:t>,</w:t>
      </w: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 xml:space="preserve"> чаще остальных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ru-RU" w:eastAsia="uk-UA"/>
        </w:rPr>
        <w:t>подвергаются</w:t>
      </w: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 xml:space="preserve"> различным заболеваниям. </w:t>
      </w:r>
      <w:proofErr w:type="gramStart"/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 xml:space="preserve">Ежегодно мы переносим ОРВИ, ОРЗ и ларингит, а иногда боремся и с более серьезными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–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>бронхитом, ангиной и гайморитом.</w:t>
      </w:r>
      <w:proofErr w:type="gramEnd"/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uk-UA"/>
        </w:rPr>
        <w:t>Об особенностях заболеваний дыхательной системы, причинах их возникновения и видах поговорим сегодня.</w:t>
      </w:r>
    </w:p>
    <w:p w:rsidR="004B425B" w:rsidRPr="004B425B" w:rsidRDefault="004B425B" w:rsidP="004B425B">
      <w:pPr>
        <w:spacing w:before="36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Почему возникают заболевания органов дыхательной системы?</w:t>
      </w:r>
    </w:p>
    <w:p w:rsidR="004B425B" w:rsidRPr="004B425B" w:rsidRDefault="004B425B" w:rsidP="004B4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Заболевания органов дыхательной системы делятся на четыре типа:</w:t>
      </w:r>
    </w:p>
    <w:p w:rsidR="004B425B" w:rsidRPr="004B425B" w:rsidRDefault="004B425B" w:rsidP="004B425B">
      <w:pPr>
        <w:numPr>
          <w:ilvl w:val="0"/>
          <w:numId w:val="4"/>
        </w:numPr>
        <w:shd w:val="clear" w:color="auto" w:fill="FFFFFF"/>
        <w:spacing w:before="160" w:after="0" w:line="240" w:lineRule="auto"/>
        <w:ind w:left="940"/>
        <w:textAlignment w:val="baseline"/>
        <w:rPr>
          <w:rFonts w:ascii="Times New Roman" w:eastAsia="Times New Roman" w:hAnsi="Times New Roman" w:cs="Times New Roman"/>
          <w:color w:val="2F424A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Инфекционные – их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провоцируют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вирусы, бактерии, грибы, которые попадают в организм и вызывают воспалительные заболевания органов дыхания. Например, бронхит, пневмонию, ангину и т. д.</w:t>
      </w:r>
    </w:p>
    <w:p w:rsidR="004B425B" w:rsidRPr="004B425B" w:rsidRDefault="004B425B" w:rsidP="004B425B">
      <w:pPr>
        <w:numPr>
          <w:ilvl w:val="0"/>
          <w:numId w:val="4"/>
        </w:numPr>
        <w:shd w:val="clear" w:color="auto" w:fill="FFFFFF"/>
        <w:spacing w:after="0" w:line="240" w:lineRule="auto"/>
        <w:ind w:left="940"/>
        <w:textAlignment w:val="baseline"/>
        <w:rPr>
          <w:rFonts w:ascii="Times New Roman" w:eastAsia="Times New Roman" w:hAnsi="Times New Roman" w:cs="Times New Roman"/>
          <w:color w:val="2F424A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Аллергические – появляются из-за пыльцы, пищевых и бытовых частиц, которые провоцируют бурную реакцию организма на некоторые аллергены и способствуют развитию заболеваний органов дыхания. Например, бронхиальной астмы.</w:t>
      </w:r>
    </w:p>
    <w:p w:rsidR="004B425B" w:rsidRPr="004B425B" w:rsidRDefault="004B425B" w:rsidP="004B425B">
      <w:pPr>
        <w:numPr>
          <w:ilvl w:val="0"/>
          <w:numId w:val="4"/>
        </w:numPr>
        <w:shd w:val="clear" w:color="auto" w:fill="FFFFFF"/>
        <w:spacing w:after="0" w:line="240" w:lineRule="auto"/>
        <w:ind w:left="940"/>
        <w:textAlignment w:val="baseline"/>
        <w:rPr>
          <w:rFonts w:ascii="Times New Roman" w:eastAsia="Times New Roman" w:hAnsi="Times New Roman" w:cs="Times New Roman"/>
          <w:color w:val="2F424A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Аутоиммунные заболевания органов дыхательной системы возникают, когда в организме происходит </w:t>
      </w:r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сбой</w:t>
      </w:r>
      <w:proofErr w:type="gram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 он начинает вырабатывать вещества, направленные против собственных клеток. Пример такого воздействия –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идиопатический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гемосидероз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 легких.</w:t>
      </w:r>
    </w:p>
    <w:p w:rsidR="004B425B" w:rsidRPr="004B425B" w:rsidRDefault="004B425B" w:rsidP="004B425B">
      <w:pPr>
        <w:numPr>
          <w:ilvl w:val="0"/>
          <w:numId w:val="4"/>
        </w:numPr>
        <w:shd w:val="clear" w:color="auto" w:fill="FFFFFF"/>
        <w:spacing w:after="160" w:line="240" w:lineRule="auto"/>
        <w:ind w:left="940"/>
        <w:textAlignment w:val="baseline"/>
        <w:rPr>
          <w:rFonts w:ascii="Times New Roman" w:eastAsia="Times New Roman" w:hAnsi="Times New Roman" w:cs="Times New Roman"/>
          <w:color w:val="2F424A"/>
          <w:sz w:val="24"/>
          <w:szCs w:val="24"/>
          <w:lang w:val="ru-RU" w:eastAsia="uk-UA"/>
        </w:rPr>
      </w:pPr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Наследственные</w:t>
      </w:r>
      <w:proofErr w:type="gram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– человек предрасположен к некоторым заболеваниям на генном уровне. Наследственный фактор играет роль в развитии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идиопатического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фиброзирующего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альвеолита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.</w:t>
      </w:r>
    </w:p>
    <w:p w:rsidR="004B425B" w:rsidRPr="004B425B" w:rsidRDefault="004B425B" w:rsidP="004B425B">
      <w:pPr>
        <w:spacing w:before="160" w:after="16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Содействуют развитию заболеваний дыхательной системы и внешние факторы. Они не вызывают заболевания напрямую, но могут спровоцировать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его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развитие. Например, в плохо проветриваемом помещении возрастает риск заболеть ОРВИ, бронхитом или ангиной.</w:t>
      </w:r>
    </w:p>
    <w:p w:rsidR="004B425B" w:rsidRPr="004B425B" w:rsidRDefault="004B425B" w:rsidP="004B425B">
      <w:pPr>
        <w:spacing w:before="160" w:after="16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Зачастую именно поэтому офисные работники болеют вирусными заболеваниями чаще остальных. Если же в кабинетах летом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,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вместо обычного проветривания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,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используется кондиционер, то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подверженность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инфекционно-воспалительны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м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заболевани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ям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также возрастает.</w:t>
      </w:r>
    </w:p>
    <w:p w:rsidR="004B425B" w:rsidRPr="004B425B" w:rsidRDefault="004B425B" w:rsidP="004B425B">
      <w:pPr>
        <w:spacing w:before="160" w:after="16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Еще один обязательный офисный атрибут – принтер – провоцирует возникновение аллергических заболеваний дыхательной системы. </w:t>
      </w:r>
    </w:p>
    <w:p w:rsidR="004B425B" w:rsidRPr="004B425B" w:rsidRDefault="004B425B" w:rsidP="004B425B">
      <w:pPr>
        <w:spacing w:before="160" w:after="16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uk-UA"/>
        </w:rPr>
        <w:drawing>
          <wp:inline distT="0" distB="0" distL="0" distR="0">
            <wp:extent cx="5734685" cy="1590675"/>
            <wp:effectExtent l="19050" t="0" r="0" b="0"/>
            <wp:docPr id="16" name="Рисунок 16" descr="https://lh3.googleusercontent.com/WLR4aTEdyi8GRDHtMiqHhFaFk-9O1U5I7t195V-JVJEXuCbEDjhOpjRZnv2vWgeGVhFcB8iL31vXK5TGHKCCx-YLyUQ9L8Y84JowOx-kTHU3yrGam3sUfa7yMBzblgdYOYWIVi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WLR4aTEdyi8GRDHtMiqHhFaFk-9O1U5I7t195V-JVJEXuCbEDjhOpjRZnv2vWgeGVhFcB8iL31vXK5TGHKCCx-YLyUQ9L8Y84JowOx-kTHU3yrGam3sUfa7yMBzblgdYOYWIViP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B" w:rsidRPr="004B425B" w:rsidRDefault="004B425B" w:rsidP="004B425B">
      <w:pPr>
        <w:spacing w:before="160" w:after="16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Основные симптомы заболеваний органов дыхательной системы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Определить заболевание дыхательной системы можно по следующим симптомам:</w:t>
      </w:r>
    </w:p>
    <w:p w:rsidR="004B425B" w:rsidRPr="004B425B" w:rsidRDefault="004B425B" w:rsidP="004B425B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>Кашель</w:t>
      </w:r>
    </w:p>
    <w:p w:rsidR="004B425B" w:rsidRPr="004B425B" w:rsidRDefault="004B425B" w:rsidP="004B425B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Боль</w:t>
      </w:r>
    </w:p>
    <w:p w:rsidR="004B425B" w:rsidRPr="004B425B" w:rsidRDefault="004B425B" w:rsidP="004B425B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Одышка</w:t>
      </w:r>
    </w:p>
    <w:p w:rsidR="004B425B" w:rsidRPr="004B425B" w:rsidRDefault="004B425B" w:rsidP="004B425B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Удушье</w:t>
      </w:r>
    </w:p>
    <w:p w:rsidR="004B425B" w:rsidRPr="004B425B" w:rsidRDefault="004B425B" w:rsidP="004B425B">
      <w:pPr>
        <w:numPr>
          <w:ilvl w:val="0"/>
          <w:numId w:val="5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Кровохарканье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Кашель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– это рефлекторная защитная реакция организма на скопившуюся в гортани, трахее или бронхах слизь. По своей природе кашель бывает разным – сухим (при ларингите или сухом плеврите) или влажным (при хроническом бронхите, пневмонии, туберкулезе), а также постоянным (при воспалении гортани) и периодическим (при инфекционных заболеваниях – ОРВИ, грипп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е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).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При кашле может возникать </w:t>
      </w: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боль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. Страдающих заболеваниями органов дыхательной системы боль также сопровождает при дыхании или определенном положении тела. Она может отличаться по интенсивности, локализации и продолжительности.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uk-UA"/>
        </w:rPr>
        <w:drawing>
          <wp:inline distT="0" distB="0" distL="0" distR="0">
            <wp:extent cx="5734685" cy="2352040"/>
            <wp:effectExtent l="19050" t="0" r="0" b="0"/>
            <wp:docPr id="17" name="Рисунок 17" descr="https://lh4.googleusercontent.com/floQWwOQbIbb-SMQAB_MV3OcoE8WQK-D7ZgXl_mchPa-wOz0XBwci30mJmfwXrPK12pPH9wURK94Cdz_m0lIVfC0RxBQNeDQZOLHOGOLhoy9ejkYoqgQZ5-s2kKs-UWQfMOgBN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floQWwOQbIbb-SMQAB_MV3OcoE8WQK-D7ZgXl_mchPa-wOz0XBwci30mJmfwXrPK12pPH9wURK94Cdz_m0lIVfC0RxBQNeDQZOLHOGOLhoy9ejkYoqgQZ5-s2kKs-UWQfMOgBNO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Одышка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также делится на несколько видов: субъективная, объективная и смешанная. </w:t>
      </w:r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Субъективная</w:t>
      </w:r>
      <w:proofErr w:type="gram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появляется у больных при неврозах и истерии, объективная возникает при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эмфиземе легких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 характеризуется изменением ритма дыхания и продолжительностью вдоха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-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выдоха.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Смешанная одышка возникает при воспален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ии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легких,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бронхогенном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раке легкого, туберкулезе и характеризуется увеличением частоты дыхания. Также одышка бывает инспираторной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–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при  затруднении вдоха (заболевания гортани, трахеи), экспираторной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–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при затруднении выдоха (поражени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е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бронхов) и смешанной (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тромбоэмболия легочной артерии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).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 xml:space="preserve">Удушье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– это наиболее тяжелая форма одышки. Внезапные приступы удушья могут быть признаком бронхиальной или сердечной астмы. При еще одном симптоме заболеваний дыхательной системы –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кровохарканьи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– при кашле выделяется кровь с мокротой.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Выделения могут появляться при раке легкого, туберкулезе, абсцессе легкого, а также при заболеваниях </w:t>
      </w:r>
      <w:proofErr w:type="spellStart"/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сердечно-сосудистой</w:t>
      </w:r>
      <w:proofErr w:type="spellEnd"/>
      <w:proofErr w:type="gram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системы (пороки сердца).</w:t>
      </w:r>
    </w:p>
    <w:p w:rsidR="004B425B" w:rsidRPr="004B425B" w:rsidRDefault="004B425B" w:rsidP="004B425B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uk-UA"/>
        </w:rPr>
        <w:t>Виды заболеваний дыхательной системы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 медицине насчитывается более двадцати видов заболеваний дыхательной системы: какие-то из них встречаются крайне редко, с другими же мы сталкиваемся довольно часто, особенно в сезоны простуд.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Медики разделяют их на два типа: </w:t>
      </w: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заболевания верхних дыхательных путей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 заболевания нижних дыхательных путей. Условно, первые из них считаются более легкими. Это, в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 xml:space="preserve">основном, воспалительные заболевания: </w:t>
      </w:r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ОРВИ, ОРЗ, фарингит, ларингит, ринит, гайморит, трахеит, ангина, синусит и т. д.</w:t>
      </w:r>
      <w:proofErr w:type="gramEnd"/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Заболевания </w:t>
      </w: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нижних дыхательных путей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считаются более серьезными, так как часто протекают с осложнениями. </w:t>
      </w:r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Это, например, бронхит, бронхиальная астма, пневмония, хроническая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обструктивная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болезнь легких (ХОБЛ), туберкулез,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саркоидоз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 эмфизема легких и т. д.</w:t>
      </w:r>
      <w:proofErr w:type="gramEnd"/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Остановимся на заболеваниях первой и второй группы, встречающихся чаще остальных.</w:t>
      </w:r>
    </w:p>
    <w:p w:rsidR="004B425B" w:rsidRPr="004B425B" w:rsidRDefault="004B425B" w:rsidP="004B425B">
      <w:pPr>
        <w:spacing w:before="3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Ангина</w:t>
      </w:r>
    </w:p>
    <w:p w:rsidR="004B425B" w:rsidRPr="004B425B" w:rsidRDefault="004B425B" w:rsidP="004B4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uk-UA"/>
        </w:rPr>
        <w:drawing>
          <wp:inline distT="0" distB="0" distL="0" distR="0">
            <wp:extent cx="5734685" cy="2399665"/>
            <wp:effectExtent l="19050" t="0" r="0" b="0"/>
            <wp:docPr id="18" name="Рисунок 18" descr="https://lh3.googleusercontent.com/tNMx-o8_MF9s4izf9MSoF53-3gf7Qo7kqaRfTK5qgsjrGAzbqmXQNlcXP2QDwGyPdiYRtQ3W4VK4Er18lopsihKtpvhlHDgDmX3GoQAusBWUYWJkNazkcOGylPho6Q7zuL38YQ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tNMx-o8_MF9s4izf9MSoF53-3gf7Qo7kqaRfTK5qgsjrGAzbqmXQNlcXP2QDwGyPdiYRtQ3W4VK4Er18lopsihKtpvhlHDgDmX3GoQAusBWUYWJkNazkcOGylPho6Q7zuL38YQk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Ангина, или острый тонзиллит, – это инфекционное заболевание, поражающее небные миндалины.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Пик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активн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ости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бактери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й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 вызывающи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х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ангину, приходится на холодн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ую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 сыр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ую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погод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у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 поэтому чаще всего мы заболеваем осенью, зимой и в начале весны.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Заразиться ангиной можно воздушно-капельным или алиментарным путем (например, при использовании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общей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посуды). Особенно сильно подвержены ангине люди с хроническим тонзиллитом – воспалением небных миндалин – и кариесом.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 ангины: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недомогание, боль при глотании, повышение температуры, головная боль.</w:t>
      </w:r>
    </w:p>
    <w:p w:rsidR="004B425B" w:rsidRPr="004B425B" w:rsidRDefault="004B425B" w:rsidP="004B425B">
      <w:pPr>
        <w:spacing w:before="3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Бронхит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Бронхит – инфекционное заболевание, сопровождающееся диффузным (затрагивающим весь орган) изменением бронхов. Вызывать бронхит могут бактерии, вирусы или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возникновение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>атипичной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uk-UA"/>
        </w:rPr>
        <w:t xml:space="preserve"> флоры.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uk-UA"/>
        </w:rPr>
        <w:drawing>
          <wp:inline distT="0" distB="0" distL="0" distR="0">
            <wp:extent cx="5734685" cy="1485265"/>
            <wp:effectExtent l="19050" t="0" r="0" b="0"/>
            <wp:docPr id="19" name="Рисунок 19" descr="https://lh3.googleusercontent.com/B9CO8foK2MuCdo5O_rreSeqNYB4H9j0wklNu4y-7xVjfi25lyVZb-NzAzvxJEk_u5xl-f0byiu6-3s2-Ixu3Kk9MKeDoOjahpDWjwN4jdz1YCU-yaODqbXcWVX5G0BbEpfbyAq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B9CO8foK2MuCdo5O_rreSeqNYB4H9j0wklNu4y-7xVjfi25lyVZb-NzAzvxJEk_u5xl-f0byiu6-3s2-Ixu3Kk9MKeDoOjahpDWjwN4jdz1YCU-yaODqbXcWVX5G0BbEpfbyAqU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Бронхит бывает трех видов: острый, хронический и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обструктивный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. </w:t>
      </w:r>
      <w:proofErr w:type="gramStart"/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Острый</w:t>
      </w:r>
      <w:proofErr w:type="gramEnd"/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вылечивается меньше чем за три недели. Диагноз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“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хронический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”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ставят в том случае, если заболевание проявляется дольше трех месяцев в год в течение двух лет.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 xml:space="preserve">Если бронхит сопровождается одышкой, то его называют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обструктивным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. При таком виде бронхита возникает спазм, из-за которого слизь скапливается в бронхах. Главная цель лечения – снять спазм и вывести скопившуюся мокроту.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основной – кашель, одышка при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обструктивном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бронхите.</w:t>
      </w:r>
    </w:p>
    <w:p w:rsidR="004B425B" w:rsidRPr="004B425B" w:rsidRDefault="004B425B" w:rsidP="004B425B">
      <w:pPr>
        <w:spacing w:before="3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Бронхиальная астма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Бронхиальная астма – хроническое аллергическое заболевание, при котором стенки дыхательных путей расширяются, а просвет сужается. Из-за этого в бронхах возникает много слизи и больному становится трудно дышать.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Бронхиальная астма – одно из самых распространенных заболеваний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,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и количество людей, страдающих от этой патологии, увеличивается с каждым годом. При острых формах бронхиальной астмы возможно возникновение опасных для жизни приступов.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 бронхиальной астмы: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кашель, хрипы, одышка, удушье.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uk-UA"/>
        </w:rPr>
        <w:drawing>
          <wp:inline distT="0" distB="0" distL="0" distR="0">
            <wp:extent cx="5734685" cy="1590675"/>
            <wp:effectExtent l="19050" t="0" r="0" b="0"/>
            <wp:docPr id="20" name="Рисунок 20" descr="https://lh6.googleusercontent.com/qjyRW6sMVWslM2P6tci17mn-fysNrdnhb8qTDnCwKen_qstcTgY8A5nCvZFIt804CPwzREkXWTaETuyGzsRlYHTA8Krz_KeVczFE8CgqMHWEAdsTRssHRO4D5y-k-8r2JA4I9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qjyRW6sMVWslM2P6tci17mn-fysNrdnhb8qTDnCwKen_qstcTgY8A5nCvZFIt804CPwzREkXWTaETuyGzsRlYHTA8Krz_KeVczFE8CgqMHWEAdsTRssHRO4D5y-k-8r2JA4I9A9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B" w:rsidRPr="004B425B" w:rsidRDefault="004B425B" w:rsidP="004B425B">
      <w:pPr>
        <w:spacing w:before="3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Пневмония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Пневмония – это острое инфекционно-воспалительное заболевание, при котором поражаются легкие. Воспалительный процесс затрагивает альвеолы – концевую часть дыхательного аппарата, и они наполняются жидкостью. 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Возбудители пневмонии – это вирусы, бактерии, грибы и простейшие микроорганизмы. Обычно пневмония протекает тяжело, особенно у детей, пожилых людей и тех, кто уже болел другими инфекционными заболеваниями до появления пневмонии.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При появлении симптомов лучше обратиться к врачу.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 пневмонии: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повышение температуры, слабость, кашель, одышка, боль в грудной клетке.</w:t>
      </w:r>
    </w:p>
    <w:p w:rsidR="004B425B" w:rsidRPr="004B425B" w:rsidRDefault="004B425B" w:rsidP="004B425B">
      <w:pPr>
        <w:spacing w:before="3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Синусит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Синусит – острое или хроническое воспаление придаточных пазух носа, бывает четырех видов:</w:t>
      </w:r>
    </w:p>
    <w:p w:rsidR="004B425B" w:rsidRPr="004B425B" w:rsidRDefault="004B425B" w:rsidP="004B425B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Г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айморит – воспаление верхнечелюстной придаточной пазухи</w:t>
      </w:r>
    </w:p>
    <w:p w:rsidR="004B425B" w:rsidRPr="004B425B" w:rsidRDefault="004B425B" w:rsidP="004B425B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Ф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ронтит – воспаление лобной придаточной пазухи</w:t>
      </w:r>
    </w:p>
    <w:p w:rsidR="004B425B" w:rsidRPr="004B425B" w:rsidRDefault="004B425B" w:rsidP="004B425B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Э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тмоидит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– воспаление ячеек решетчатой кости</w:t>
      </w:r>
    </w:p>
    <w:p w:rsidR="004B425B" w:rsidRPr="004B425B" w:rsidRDefault="004B425B" w:rsidP="004B425B">
      <w:pPr>
        <w:numPr>
          <w:ilvl w:val="0"/>
          <w:numId w:val="6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С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феноидит – воспаление клиновидной пазухи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Воспаление при синусите бывает односторонним или двусторонним, с поражением всех придаточных пазух носа с одной или обеих сторон. Самый распространенный вид синусита – гайморит. 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 xml:space="preserve">Острый гайморит может возникать при остром насморке, гриппе, кори, скарлатине и других инфекционных заболеваниях. Спровоцировать появление гайморита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могут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и заболевания корней четырех задних верхних зубов. 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 синусита: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повышение температуры, заложенность носа, слизистые или гнойные выделения, ухудшение или потеря обоняния,  отечность, боль при надавливании на пораженную область.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uk-UA"/>
        </w:rPr>
        <w:drawing>
          <wp:inline distT="0" distB="0" distL="0" distR="0">
            <wp:extent cx="5734685" cy="2542540"/>
            <wp:effectExtent l="19050" t="0" r="0" b="0"/>
            <wp:docPr id="21" name="Рисунок 21" descr="https://lh6.googleusercontent.com/iYd9L1ZEzH4-_NtyHR8TxuzLPH0moxDCgjXx0Dq7XsKgl7Dk4ZUvY1RnLiudssFgxJeRuYr8q5sAbDiEn6oCft0U1ArlAJwxDqPcHgBdX4zVdEpUzg1Pomm85nNLj6LXKB2W-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iYd9L1ZEzH4-_NtyHR8TxuzLPH0moxDCgjXx0Dq7XsKgl7Dk4ZUvY1RnLiudssFgxJeRuYr8q5sAbDiEn6oCft0U1ArlAJwxDqPcHgBdX4zVdEpUzg1Pomm85nNLj6LXKB2W-2E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B" w:rsidRPr="004B425B" w:rsidRDefault="004B425B" w:rsidP="004B425B">
      <w:pPr>
        <w:spacing w:before="3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Туберкулез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Туберкулез – инфекционное заболевание, чаще всего поражающее легкие, а в отдельных случаях мочеполовую систему, кожу, глаза и периферические (доступные для осмотра) лимфатические узлы.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Туберкулез бывает двух форм – открытой и закрытой. При открытой микобактерии туберкулеза есть в мокроте больного. Это делает его заразным для окружающих. При закрытой форме микобактерий в мокроте нет, поэтому носитель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не опасен для окружения.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Возбудителями туберкулеза являются микобактерии, передающиеся воздушно-капельным путем при кашле и чихании или разговоре с больным. 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 при контакте вы не обязательно заразитесь. Вероятность заражения зависит от длительности и интенсивности контакта, а также активности вашей иммунной системы.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 туберкулеза: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кашель, кровохарканье, повышение температуры тела, потливость,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снижение работоспособности и веса, слабость.</w:t>
      </w:r>
    </w:p>
    <w:p w:rsidR="004B425B" w:rsidRPr="004B425B" w:rsidRDefault="004B425B" w:rsidP="004B425B">
      <w:pPr>
        <w:spacing w:after="220" w:line="48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 xml:space="preserve">Хроническая </w:t>
      </w:r>
      <w:proofErr w:type="spellStart"/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>обструктивная</w:t>
      </w:r>
      <w:proofErr w:type="spellEnd"/>
      <w:r w:rsidRPr="004B425B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val="ru-RU" w:eastAsia="uk-UA"/>
        </w:rPr>
        <w:t xml:space="preserve"> болезнь легких (ХОБЛ)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Хроническая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обструктивная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болезнь легких – это неаллергическое воспаление бронхов, вызывающее их сужение. Обструкция,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 xml:space="preserve">или, проще говоря, 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ухудшение проходимости, влияет на нормальный газообмен организма.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ХОБЛ возникает в результате воспалительной реакции, развивающейся после взаимодействия с агрессивными веществами (аэрозол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и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 частиц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ы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 газ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ы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). Последствия заболевания необратимы или обратимы лишь частично.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uk-UA"/>
        </w:rPr>
        <w:t>Симптомы ХОБЛ: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кашель, мокрота, одышка.</w:t>
      </w:r>
    </w:p>
    <w:p w:rsidR="004B425B" w:rsidRPr="004B425B" w:rsidRDefault="004B425B" w:rsidP="004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pict>
          <v:rect id="_x0000_i1025" style="width:0;height:1.5pt" o:hralign="center" o:hrstd="t" o:hr="t" fillcolor="gray" stroked="f"/>
        </w:pic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 xml:space="preserve">Перечисленные выше заболевания – лишь часть большого списка болезней, поражающих дыхательную систему. О самих заболеваниях, а главное – их профилактике и лечении, мы расскажем </w:t>
      </w:r>
      <w:r w:rsidRPr="004B425B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в следующий раз</w:t>
      </w: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в статьях </w:t>
      </w:r>
      <w:proofErr w:type="gram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нашего</w:t>
      </w:r>
      <w:proofErr w:type="gram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блога</w:t>
      </w:r>
      <w:proofErr w:type="spellEnd"/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.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Подписывайтесь на обновления – и мы пришлем интересные материалы о здоровье на вашу почту.</w:t>
      </w:r>
    </w:p>
    <w:p w:rsidR="004B425B" w:rsidRPr="004B425B" w:rsidRDefault="004B425B" w:rsidP="004B4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 </w:t>
      </w:r>
    </w:p>
    <w:p w:rsidR="004B425B" w:rsidRPr="004B425B" w:rsidRDefault="004B425B" w:rsidP="004B42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B425B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 </w:t>
      </w:r>
    </w:p>
    <w:p w:rsidR="00310E70" w:rsidRPr="004B425B" w:rsidRDefault="00310E70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10E70" w:rsidRPr="004B425B" w:rsidSect="00310E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52BBD"/>
    <w:multiLevelType w:val="multilevel"/>
    <w:tmpl w:val="565E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8551C6"/>
    <w:multiLevelType w:val="multilevel"/>
    <w:tmpl w:val="BA3C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230DA"/>
    <w:multiLevelType w:val="multilevel"/>
    <w:tmpl w:val="B20C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B7385C"/>
    <w:multiLevelType w:val="multilevel"/>
    <w:tmpl w:val="C3F2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8E1E90"/>
    <w:multiLevelType w:val="multilevel"/>
    <w:tmpl w:val="834A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9724F1"/>
    <w:multiLevelType w:val="multilevel"/>
    <w:tmpl w:val="E2AEC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revisionView w:inkAnnotations="0"/>
  <w:defaultTabStop w:val="708"/>
  <w:hyphenationZone w:val="425"/>
  <w:characterSpacingControl w:val="doNotCompress"/>
  <w:compat/>
  <w:rsids>
    <w:rsidRoot w:val="004B425B"/>
    <w:rsid w:val="00310E70"/>
    <w:rsid w:val="004B4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E70"/>
  </w:style>
  <w:style w:type="paragraph" w:styleId="1">
    <w:name w:val="heading 1"/>
    <w:basedOn w:val="a"/>
    <w:link w:val="10"/>
    <w:uiPriority w:val="9"/>
    <w:qFormat/>
    <w:rsid w:val="004B4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4B42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B42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25B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4B425B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B425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4B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6196</Words>
  <Characters>3532</Characters>
  <Application>Microsoft Office Word</Application>
  <DocSecurity>0</DocSecurity>
  <Lines>29</Lines>
  <Paragraphs>19</Paragraphs>
  <ScaleCrop>false</ScaleCrop>
  <Company>Grizli777</Company>
  <LinksUpToDate>false</LinksUpToDate>
  <CharactersWithSpaces>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2017-05-24T19:53:00Z</dcterms:created>
  <dcterms:modified xsi:type="dcterms:W3CDTF">2017-05-24T20:00:00Z</dcterms:modified>
</cp:coreProperties>
</file>